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C0B2E" w14:textId="000B0A93" w:rsidR="006638E1" w:rsidRPr="006638E1" w:rsidRDefault="0080029D" w:rsidP="006638E1">
      <w:pPr>
        <w:pStyle w:val="NormalWeb"/>
        <w:rPr>
          <w:rFonts w:eastAsia="Times New Roman"/>
        </w:rPr>
      </w:pPr>
      <w:r w:rsidRPr="0080029D">
        <w:rPr>
          <w:noProof/>
        </w:rPr>
        <w:t xml:space="preserve"> </w:t>
      </w:r>
      <w:r w:rsidR="00AC6FCC">
        <w:rPr>
          <w:noProof/>
        </w:rPr>
        <w:drawing>
          <wp:inline distT="0" distB="0" distL="0" distR="0" wp14:anchorId="66BBBF15" wp14:editId="5A11C207">
            <wp:extent cx="2533650" cy="2005965"/>
            <wp:effectExtent l="0" t="0" r="0" b="0"/>
            <wp:docPr id="1" name="Picture 1" descr="Mughal empire Aurangzeb and Decline of the Mughal Empire | Lat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ghal empire Aurangzeb and Decline of the Mughal Empire | Later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84" cy="204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29D">
        <w:rPr>
          <w:noProof/>
        </w:rPr>
        <w:t xml:space="preserve"> </w:t>
      </w:r>
      <w:r w:rsidR="00B57492">
        <w:rPr>
          <w:noProof/>
        </w:rPr>
        <w:drawing>
          <wp:inline distT="0" distB="0" distL="0" distR="0" wp14:anchorId="6EA2EB75" wp14:editId="7B2FE9E0">
            <wp:extent cx="1914525" cy="2143125"/>
            <wp:effectExtent l="0" t="0" r="9525" b="9525"/>
            <wp:docPr id="2048559020" name="Picture 1" descr="The image is a map of Africa with various countries shaded in different colors to represent different regions or political boundari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09961" name="Picture 1" descr="The image is a map of Africa with various countries shaded in different colors to represent different regions or political boundaries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57492">
        <w:rPr>
          <w:noProof/>
        </w:rPr>
        <w:drawing>
          <wp:inline distT="0" distB="0" distL="0" distR="0" wp14:anchorId="42A15B61" wp14:editId="17D32F71">
            <wp:extent cx="2505075" cy="2002790"/>
            <wp:effectExtent l="0" t="0" r="9525" b="0"/>
            <wp:docPr id="1780044733" name="Picture 6" descr="Spanish Civil War: Impactful Legacy in European Hi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panish Civil War: Impactful Legacy in European Histo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397" cy="201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492">
        <w:rPr>
          <w:noProof/>
        </w:rPr>
        <mc:AlternateContent>
          <mc:Choice Requires="wps">
            <w:drawing>
              <wp:inline distT="0" distB="0" distL="0" distR="0" wp14:anchorId="10CF2E40" wp14:editId="19D28262">
                <wp:extent cx="304800" cy="304800"/>
                <wp:effectExtent l="0" t="0" r="0" b="0"/>
                <wp:docPr id="415143378" name="AutoShape 2" descr="Image result for afr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980CAC" id="AutoShape 2" o:spid="_x0000_s1026" alt="Image result for afr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F3E446A" w14:textId="77777777" w:rsidR="00FB79C7" w:rsidRDefault="00C61D37" w:rsidP="00FB79C7">
      <w:pPr>
        <w:spacing w:after="0" w:line="240" w:lineRule="auto"/>
        <w:ind w:right="55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635F3715" w14:textId="5BE304DC" w:rsidR="006F16D0" w:rsidRPr="006F16D0" w:rsidRDefault="00AC6FCC" w:rsidP="00FB79C7">
      <w:pPr>
        <w:spacing w:after="0" w:line="240" w:lineRule="auto"/>
        <w:ind w:left="2880" w:right="55" w:firstLine="720"/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Some </w:t>
      </w:r>
      <w:r w:rsidR="00826B7F">
        <w:rPr>
          <w:b/>
          <w:sz w:val="40"/>
          <w:szCs w:val="40"/>
        </w:rPr>
        <w:t>World History</w:t>
      </w:r>
      <w:r w:rsidR="00F81179">
        <w:rPr>
          <w:b/>
          <w:sz w:val="40"/>
          <w:szCs w:val="40"/>
        </w:rPr>
        <w:t xml:space="preserve"> </w:t>
      </w:r>
      <w:r w:rsidR="00954636">
        <w:rPr>
          <w:b/>
          <w:sz w:val="40"/>
          <w:szCs w:val="40"/>
        </w:rPr>
        <w:t>Again!</w:t>
      </w:r>
    </w:p>
    <w:p w14:paraId="0EB67481" w14:textId="1393AB2B" w:rsidR="006123B7" w:rsidRPr="00A70556" w:rsidRDefault="00F81179" w:rsidP="00121F9C">
      <w:pPr>
        <w:spacing w:after="0" w:line="240" w:lineRule="auto"/>
        <w:ind w:right="5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8706F" w:rsidRPr="00A70556">
        <w:rPr>
          <w:b/>
          <w:sz w:val="32"/>
          <w:szCs w:val="32"/>
        </w:rPr>
        <w:t>S</w:t>
      </w:r>
      <w:r w:rsidR="00BD6E7F" w:rsidRPr="00A70556">
        <w:rPr>
          <w:b/>
          <w:sz w:val="32"/>
          <w:szCs w:val="32"/>
        </w:rPr>
        <w:t>tanford History Group</w:t>
      </w:r>
      <w:r w:rsidR="00BD6E7F" w:rsidRPr="00A70556">
        <w:rPr>
          <w:b/>
          <w:sz w:val="32"/>
          <w:szCs w:val="32"/>
        </w:rPr>
        <w:tab/>
        <w:t>20</w:t>
      </w:r>
      <w:r w:rsidR="00E82DAB" w:rsidRPr="00A70556">
        <w:rPr>
          <w:b/>
          <w:sz w:val="32"/>
          <w:szCs w:val="32"/>
        </w:rPr>
        <w:t>2</w:t>
      </w:r>
      <w:r w:rsidR="00826B7F">
        <w:rPr>
          <w:b/>
          <w:sz w:val="32"/>
          <w:szCs w:val="32"/>
        </w:rPr>
        <w:t>6</w:t>
      </w:r>
      <w:r w:rsidR="009C2A99" w:rsidRPr="00A70556">
        <w:rPr>
          <w:b/>
          <w:sz w:val="32"/>
          <w:szCs w:val="32"/>
        </w:rPr>
        <w:t xml:space="preserve"> Program</w:t>
      </w:r>
      <w:r w:rsidR="00121F9C" w:rsidRPr="00A70556">
        <w:rPr>
          <w:b/>
          <w:sz w:val="32"/>
          <w:szCs w:val="32"/>
        </w:rPr>
        <w:t xml:space="preserve"> </w:t>
      </w:r>
    </w:p>
    <w:p w14:paraId="2BE60B18" w14:textId="77777777" w:rsidR="00655421" w:rsidRDefault="009C2A99" w:rsidP="00D56826">
      <w:pPr>
        <w:spacing w:after="0" w:line="240" w:lineRule="auto"/>
        <w:ind w:right="55"/>
        <w:rPr>
          <w:rFonts w:ascii="Cambria" w:hAnsi="Cambria"/>
          <w:color w:val="000000"/>
        </w:rPr>
      </w:pPr>
      <w:r w:rsidRPr="000A7CA8">
        <w:rPr>
          <w:sz w:val="32"/>
          <w:szCs w:val="32"/>
        </w:rPr>
        <w:t>M</w:t>
      </w:r>
      <w:r w:rsidR="00BD6E7F" w:rsidRPr="000A7CA8">
        <w:rPr>
          <w:sz w:val="32"/>
          <w:szCs w:val="32"/>
        </w:rPr>
        <w:t>onday evenings at 7.30p.m.</w:t>
      </w:r>
      <w:r w:rsidR="00A70556">
        <w:rPr>
          <w:sz w:val="32"/>
          <w:szCs w:val="32"/>
        </w:rPr>
        <w:t xml:space="preserve">    </w:t>
      </w:r>
      <w:r w:rsidR="00A3273C">
        <w:rPr>
          <w:sz w:val="32"/>
          <w:szCs w:val="32"/>
        </w:rPr>
        <w:t>Upper Sapey</w:t>
      </w:r>
      <w:r w:rsidRPr="000A7CA8">
        <w:rPr>
          <w:sz w:val="32"/>
          <w:szCs w:val="32"/>
        </w:rPr>
        <w:t xml:space="preserve"> Village Hall, </w:t>
      </w:r>
      <w:r w:rsidR="00A3273C">
        <w:rPr>
          <w:sz w:val="32"/>
          <w:szCs w:val="32"/>
        </w:rPr>
        <w:t>Upper Sapey WR6 6EU</w:t>
      </w:r>
    </w:p>
    <w:p w14:paraId="3344540A" w14:textId="77777777" w:rsidR="00EC23BF" w:rsidRPr="00C933C9" w:rsidRDefault="00EC23BF" w:rsidP="009C2A99">
      <w:pPr>
        <w:spacing w:after="0" w:line="240" w:lineRule="auto"/>
        <w:ind w:right="55"/>
        <w:rPr>
          <w:b/>
          <w:sz w:val="32"/>
          <w:szCs w:val="32"/>
        </w:rPr>
      </w:pPr>
    </w:p>
    <w:p w14:paraId="198F39C5" w14:textId="2D609B94" w:rsidR="00EC178A" w:rsidRDefault="00B0681A" w:rsidP="003D25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88"/>
        </w:tabs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FE34E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  </w:t>
      </w:r>
      <w:r w:rsidR="003D253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5th</w:t>
      </w:r>
      <w:r w:rsidR="00655421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 October</w:t>
      </w:r>
      <w:r w:rsidR="00655421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bookmarkStart w:id="0" w:name="_Hlk197508957"/>
      <w:r w:rsidR="003D2536">
        <w:rPr>
          <w:rFonts w:asciiTheme="minorHAnsi" w:hAnsiTheme="minorHAnsi" w:cstheme="minorHAnsi"/>
          <w:b/>
          <w:bCs/>
          <w:sz w:val="24"/>
          <w:szCs w:val="24"/>
        </w:rPr>
        <w:t>The Spanish Labyrinth I: From Civil War &amp; Francoism 1936-1975</w:t>
      </w:r>
    </w:p>
    <w:p w14:paraId="21334AB4" w14:textId="77777777" w:rsidR="00826B7F" w:rsidRPr="006123B7" w:rsidRDefault="00826B7F" w:rsidP="003D25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88"/>
        </w:tabs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bookmarkEnd w:id="0"/>
    <w:p w14:paraId="4C63ADF2" w14:textId="6E3D52DB" w:rsidR="00EA3940" w:rsidRDefault="000B11D9" w:rsidP="008A4F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88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3D2536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</w:t>
      </w:r>
      <w:r w:rsidR="00E82DAB" w:rsidRPr="00FE34E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h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 October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3D2536">
        <w:rPr>
          <w:rFonts w:asciiTheme="minorHAnsi" w:hAnsiTheme="minorHAnsi" w:cstheme="minorHAnsi"/>
          <w:b/>
          <w:bCs/>
          <w:sz w:val="24"/>
          <w:szCs w:val="24"/>
        </w:rPr>
        <w:t>The Spanish Labyrinth 2: Transition, Democracy &amp; Monarchy 1975-2022</w:t>
      </w:r>
      <w:r w:rsidR="003D2536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27ED2141" w14:textId="1DB94E4A" w:rsidR="00A70556" w:rsidRPr="00FE34E0" w:rsidRDefault="00EA3940" w:rsidP="008A4F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88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Senior Teaching Fellow Antonio Sanchez</w:t>
      </w:r>
      <w:r w:rsidR="003D2536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>Univ</w:t>
      </w:r>
      <w:r w:rsidR="000A64E8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of Birmingham</w:t>
      </w:r>
    </w:p>
    <w:p w14:paraId="37383657" w14:textId="77777777" w:rsidR="00826B7F" w:rsidRDefault="003D2536" w:rsidP="00FE34E0">
      <w:pPr>
        <w:spacing w:after="0" w:line="240" w:lineRule="auto"/>
        <w:ind w:right="55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19</w:t>
      </w:r>
      <w:proofErr w:type="gramStart"/>
      <w:r w:rsidR="009012CB" w:rsidRPr="009012CB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 w:rsidR="009012C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 October</w:t>
      </w:r>
      <w:proofErr w:type="gramEnd"/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>The Trump Administration: something different or More of the Same?</w:t>
      </w:r>
      <w:r w:rsidR="00877892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441BC6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41BC6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41BC6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41BC6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41BC6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41BC6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FE34E0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>1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From Settler Colonisation and Slavery to keeping the world safe for Democracy</w:t>
      </w:r>
      <w:r w:rsidR="00FE34E0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38A42B04" w14:textId="4037C974" w:rsidR="00B0681A" w:rsidRPr="00FE34E0" w:rsidRDefault="00FE34E0" w:rsidP="00FE34E0">
      <w:pPr>
        <w:spacing w:after="0" w:line="240" w:lineRule="auto"/>
        <w:ind w:right="55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2507423B" w14:textId="0287D91B" w:rsidR="008D27AB" w:rsidRDefault="009012CB" w:rsidP="00441BC6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3D2536">
        <w:rPr>
          <w:rFonts w:asciiTheme="minorHAnsi" w:hAnsiTheme="minorHAnsi" w:cstheme="minorHAnsi"/>
          <w:b/>
          <w:bCs/>
          <w:sz w:val="24"/>
          <w:szCs w:val="24"/>
        </w:rPr>
        <w:t>6</w:t>
      </w:r>
      <w:proofErr w:type="gramStart"/>
      <w:r w:rsidRPr="009012CB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 October</w:t>
      </w:r>
      <w:proofErr w:type="gramEnd"/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</w:t>
      </w:r>
      <w:r w:rsidR="0076569E">
        <w:rPr>
          <w:rFonts w:asciiTheme="minorHAnsi" w:hAnsiTheme="minorHAnsi" w:cstheme="minorHAnsi"/>
          <w:b/>
          <w:bCs/>
          <w:sz w:val="24"/>
          <w:szCs w:val="24"/>
        </w:rPr>
        <w:t xml:space="preserve">       </w:t>
      </w:r>
      <w:r w:rsidR="003621C8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D2536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3D2536">
        <w:rPr>
          <w:rFonts w:asciiTheme="minorHAnsi" w:hAnsiTheme="minorHAnsi" w:cstheme="minorHAnsi"/>
          <w:b/>
          <w:bCs/>
          <w:sz w:val="24"/>
          <w:szCs w:val="24"/>
        </w:rPr>
        <w:tab/>
        <w:t>From the Cold War to the War on Terror</w:t>
      </w:r>
      <w:r w:rsidR="003621C8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    </w:t>
      </w:r>
    </w:p>
    <w:p w14:paraId="69148274" w14:textId="68FD1C9C" w:rsidR="00EA3940" w:rsidRDefault="00EA3940" w:rsidP="00EA3940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FB79C7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Lecturer John Munro  </w:t>
      </w:r>
      <w:r w:rsidR="000A64E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Univ. of Birmingham</w:t>
      </w:r>
    </w:p>
    <w:p w14:paraId="6C95C34E" w14:textId="4389BD8D" w:rsidR="00FB79C7" w:rsidRDefault="00EA3940" w:rsidP="00FC3220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</w:rPr>
        <w:t>2</w:t>
      </w:r>
      <w:proofErr w:type="gramStart"/>
      <w:r>
        <w:rPr>
          <w:rFonts w:asciiTheme="minorHAnsi" w:hAnsiTheme="minorHAnsi" w:cstheme="minorHAnsi"/>
          <w:b/>
          <w:bCs/>
        </w:rPr>
        <w:t>nd</w:t>
      </w:r>
      <w:r w:rsidR="00C15ED9" w:rsidRPr="00FE34E0">
        <w:rPr>
          <w:rFonts w:asciiTheme="minorHAnsi" w:hAnsiTheme="minorHAnsi" w:cstheme="minorHAnsi"/>
          <w:b/>
          <w:bCs/>
        </w:rPr>
        <w:t xml:space="preserve"> </w:t>
      </w:r>
      <w:r w:rsidR="00877892" w:rsidRPr="00FE34E0">
        <w:rPr>
          <w:rFonts w:asciiTheme="minorHAnsi" w:hAnsiTheme="minorHAnsi" w:cstheme="minorHAnsi"/>
          <w:b/>
          <w:bCs/>
          <w:color w:val="000000"/>
          <w:vertAlign w:val="superscript"/>
        </w:rPr>
        <w:t xml:space="preserve"> </w:t>
      </w:r>
      <w:r w:rsidR="00877892" w:rsidRPr="00FE34E0">
        <w:rPr>
          <w:rFonts w:asciiTheme="minorHAnsi" w:hAnsiTheme="minorHAnsi" w:cstheme="minorHAnsi"/>
          <w:b/>
          <w:bCs/>
          <w:color w:val="000000"/>
        </w:rPr>
        <w:t>N</w:t>
      </w:r>
      <w:r w:rsidR="009C2A99" w:rsidRPr="00FE34E0">
        <w:rPr>
          <w:rFonts w:asciiTheme="minorHAnsi" w:hAnsiTheme="minorHAnsi" w:cstheme="minorHAnsi"/>
          <w:b/>
          <w:bCs/>
          <w:color w:val="000000"/>
        </w:rPr>
        <w:t>ovember</w:t>
      </w:r>
      <w:proofErr w:type="gramEnd"/>
      <w:r w:rsidR="009C2A99" w:rsidRPr="00FE34E0">
        <w:rPr>
          <w:rFonts w:asciiTheme="minorHAnsi" w:hAnsiTheme="minorHAnsi" w:cstheme="minorHAnsi"/>
          <w:b/>
          <w:bCs/>
          <w:color w:val="000000"/>
        </w:rPr>
        <w:t xml:space="preserve">    </w:t>
      </w:r>
      <w:r w:rsidR="006123B7">
        <w:rPr>
          <w:rFonts w:asciiTheme="minorHAnsi" w:hAnsiTheme="minorHAnsi" w:cstheme="minorHAnsi"/>
          <w:b/>
          <w:bCs/>
          <w:color w:val="000000"/>
        </w:rPr>
        <w:tab/>
      </w:r>
      <w:r w:rsidR="00FB79C7" w:rsidRPr="00FB79C7">
        <w:rPr>
          <w:rFonts w:asciiTheme="minorHAnsi" w:hAnsiTheme="minorHAnsi" w:cstheme="minorHAnsi"/>
          <w:b/>
          <w:bCs/>
          <w:color w:val="000000"/>
          <w:sz w:val="24"/>
          <w:szCs w:val="24"/>
        </w:rPr>
        <w:t>Stabilising the level of Econ</w:t>
      </w:r>
      <w:r w:rsidR="00FB79C7">
        <w:rPr>
          <w:rFonts w:asciiTheme="minorHAnsi" w:hAnsiTheme="minorHAnsi" w:cstheme="minorHAnsi"/>
          <w:b/>
          <w:bCs/>
          <w:color w:val="000000"/>
          <w:sz w:val="24"/>
          <w:szCs w:val="24"/>
        </w:rPr>
        <w:t>o</w:t>
      </w:r>
      <w:r w:rsidR="00FB79C7" w:rsidRPr="00FB79C7">
        <w:rPr>
          <w:rFonts w:asciiTheme="minorHAnsi" w:hAnsiTheme="minorHAnsi" w:cstheme="minorHAnsi"/>
          <w:b/>
          <w:bCs/>
          <w:color w:val="000000"/>
          <w:sz w:val="24"/>
          <w:szCs w:val="24"/>
        </w:rPr>
        <w:t>mic Activity, 1930’s to t</w:t>
      </w:r>
      <w:r w:rsidR="00FB79C7" w:rsidRPr="00FB79C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he present</w:t>
      </w:r>
      <w:r w:rsidR="00FB79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644B30F" w14:textId="6928F485" w:rsidR="00EA3940" w:rsidRDefault="00FB79C7" w:rsidP="00FB79C7">
      <w:pPr>
        <w:ind w:left="1440" w:firstLine="72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F19F5">
        <w:rPr>
          <w:rFonts w:asciiTheme="minorHAnsi" w:hAnsiTheme="minorHAnsi" w:cstheme="minorHAnsi"/>
          <w:b/>
          <w:bCs/>
          <w:sz w:val="24"/>
          <w:szCs w:val="24"/>
        </w:rPr>
        <w:t>Keynes and Keynesianism –Pre WW2 to 1960’s</w:t>
      </w:r>
    </w:p>
    <w:p w14:paraId="52C4ABB3" w14:textId="41A09BF3" w:rsidR="00EC178A" w:rsidRDefault="00EA3940" w:rsidP="00FC3220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 xml:space="preserve">th 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November    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FB79C7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FB79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F19F5">
        <w:rPr>
          <w:rFonts w:asciiTheme="minorHAnsi" w:hAnsiTheme="minorHAnsi" w:cstheme="minorHAnsi"/>
          <w:b/>
          <w:bCs/>
          <w:sz w:val="24"/>
          <w:szCs w:val="24"/>
        </w:rPr>
        <w:t>Monetarism and After</w:t>
      </w:r>
      <w:r w:rsidR="000A64E8">
        <w:rPr>
          <w:rFonts w:asciiTheme="minorHAnsi" w:hAnsiTheme="minorHAnsi" w:cstheme="minorHAnsi"/>
          <w:b/>
          <w:bCs/>
          <w:sz w:val="24"/>
          <w:szCs w:val="24"/>
        </w:rPr>
        <w:t xml:space="preserve">      </w:t>
      </w:r>
      <w:r w:rsidR="000F19F5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="00FF4A7E">
        <w:rPr>
          <w:rFonts w:asciiTheme="minorHAnsi" w:hAnsiTheme="minorHAnsi" w:cstheme="minorHAnsi"/>
          <w:b/>
          <w:bCs/>
          <w:sz w:val="24"/>
          <w:szCs w:val="24"/>
        </w:rPr>
        <w:t>1970’s to 2010’s</w:t>
      </w:r>
      <w:r w:rsidR="00826B7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D87685E" w14:textId="2ACDAA41" w:rsidR="00826B7F" w:rsidRDefault="00826B7F" w:rsidP="00FC3220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FB79C7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>Professor Roger Backhouse   Univ. of Birmingham</w:t>
      </w:r>
    </w:p>
    <w:p w14:paraId="78958E3D" w14:textId="01C3D7F4" w:rsidR="009C2A99" w:rsidRPr="006123B7" w:rsidRDefault="009012CB" w:rsidP="00EA3940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A3940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 xml:space="preserve">th 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November </w:t>
      </w:r>
      <w:r w:rsidR="000A7CA8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            </w:t>
      </w:r>
      <w:r w:rsidR="00EA3940">
        <w:rPr>
          <w:rFonts w:asciiTheme="minorHAnsi" w:hAnsiTheme="minorHAnsi" w:cstheme="minorHAnsi"/>
          <w:b/>
          <w:bCs/>
          <w:sz w:val="24"/>
          <w:szCs w:val="24"/>
        </w:rPr>
        <w:t>The Rise and Fall of the East India Company</w:t>
      </w:r>
      <w:r w:rsidR="009C2A99" w:rsidRPr="006123B7">
        <w:rPr>
          <w:rFonts w:asciiTheme="minorHAnsi" w:hAnsiTheme="minorHAnsi" w:cstheme="minorHAnsi"/>
          <w:b/>
          <w:bCs/>
          <w:i/>
          <w:iCs/>
          <w:color w:val="FF0000"/>
          <w:sz w:val="24"/>
          <w:szCs w:val="24"/>
        </w:rPr>
        <w:tab/>
      </w:r>
    </w:p>
    <w:p w14:paraId="1C7EBF3C" w14:textId="5F8D475A" w:rsidR="00FB47F0" w:rsidRDefault="00E82DAB" w:rsidP="00EA3940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FE34E0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A3940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EA394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rd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E34E0">
        <w:rPr>
          <w:rFonts w:asciiTheme="minorHAnsi" w:hAnsiTheme="minorHAnsi" w:cstheme="minorHAnsi"/>
          <w:b/>
          <w:bCs/>
          <w:sz w:val="24"/>
          <w:szCs w:val="24"/>
        </w:rPr>
        <w:t>Nove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 xml:space="preserve">mber             </w:t>
      </w:r>
      <w:r w:rsidR="00EA3940">
        <w:rPr>
          <w:rFonts w:asciiTheme="minorHAnsi" w:hAnsiTheme="minorHAnsi" w:cstheme="minorHAnsi"/>
          <w:b/>
          <w:bCs/>
          <w:sz w:val="24"/>
          <w:szCs w:val="24"/>
        </w:rPr>
        <w:t>The British Raj and its Undoing</w:t>
      </w:r>
    </w:p>
    <w:p w14:paraId="27293B5C" w14:textId="51404CC3" w:rsidR="00826B7F" w:rsidRDefault="00826B7F" w:rsidP="00EA3940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FB79C7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>Professor Neil Fleming   Univ. of Worcester</w:t>
      </w:r>
    </w:p>
    <w:p w14:paraId="3260CE4C" w14:textId="0855787C" w:rsidR="00260DD4" w:rsidRPr="00FE34E0" w:rsidRDefault="00FB79C7" w:rsidP="00FB79C7">
      <w:pPr>
        <w:tabs>
          <w:tab w:val="left" w:pos="6495"/>
        </w:tabs>
        <w:spacing w:after="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ab/>
      </w:r>
    </w:p>
    <w:p w14:paraId="37CE0EC2" w14:textId="34685C87" w:rsidR="00EA3940" w:rsidRDefault="00EA3940" w:rsidP="00260DD4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30</w:t>
      </w:r>
      <w:r w:rsidRPr="00EA394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November</w:t>
      </w:r>
      <w:r w:rsidR="009C2A99" w:rsidRPr="00FE34E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60DD4" w:rsidRPr="00260DD4">
        <w:rPr>
          <w:rFonts w:cs="Calibri"/>
          <w:b/>
          <w:bCs/>
          <w:sz w:val="24"/>
          <w:szCs w:val="24"/>
        </w:rPr>
        <w:t>The Decolonization of Africa: Success, Disappointment, and Hope</w:t>
      </w:r>
    </w:p>
    <w:p w14:paraId="4BC1C501" w14:textId="46D6FA1F" w:rsidR="00EA3940" w:rsidRDefault="00EA3940" w:rsidP="00260DD4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EA394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December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60DD4" w:rsidRPr="00260DD4">
        <w:rPr>
          <w:rFonts w:cs="Calibri"/>
          <w:b/>
          <w:bCs/>
          <w:sz w:val="24"/>
          <w:szCs w:val="24"/>
        </w:rPr>
        <w:t>The End of Empire in the Sahara: The Tragedy of the Commons?</w:t>
      </w:r>
    </w:p>
    <w:p w14:paraId="63408587" w14:textId="77777777" w:rsidR="00826B7F" w:rsidRPr="00FB79C7" w:rsidRDefault="007A2EAC" w:rsidP="00826B7F">
      <w:pPr>
        <w:ind w:left="1440" w:firstLine="720"/>
        <w:rPr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05CB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2405E" w:rsidRPr="00FB79C7">
        <w:rPr>
          <w:rFonts w:asciiTheme="minorHAnsi" w:hAnsiTheme="minorHAnsi" w:cstheme="minorHAnsi"/>
          <w:b/>
          <w:bCs/>
          <w:sz w:val="24"/>
          <w:szCs w:val="24"/>
        </w:rPr>
        <w:t>Associate Professor</w:t>
      </w:r>
      <w:r w:rsidR="00441BC6" w:rsidRPr="00FB79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D3339" w:rsidRPr="00FB79C7">
        <w:rPr>
          <w:rFonts w:asciiTheme="minorHAnsi" w:hAnsiTheme="minorHAnsi" w:cstheme="minorHAnsi"/>
          <w:b/>
          <w:bCs/>
          <w:sz w:val="24"/>
          <w:szCs w:val="24"/>
        </w:rPr>
        <w:t>Berny Sebe</w:t>
      </w:r>
      <w:r w:rsidR="0042405E" w:rsidRPr="00FB79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D52F6" w:rsidRPr="00FB79C7">
        <w:rPr>
          <w:rFonts w:asciiTheme="minorHAnsi" w:hAnsiTheme="minorHAnsi" w:cstheme="minorHAnsi"/>
          <w:b/>
          <w:bCs/>
          <w:sz w:val="24"/>
          <w:szCs w:val="24"/>
        </w:rPr>
        <w:t>University of Birmingham</w:t>
      </w:r>
      <w:r w:rsidR="009C2A99" w:rsidRPr="00FB79C7">
        <w:rPr>
          <w:szCs w:val="24"/>
        </w:rPr>
        <w:tab/>
      </w:r>
    </w:p>
    <w:p w14:paraId="0E701494" w14:textId="41DD11AD" w:rsidR="00EE40C8" w:rsidRDefault="009C2A99" w:rsidP="00260DD4">
      <w:pPr>
        <w:rPr>
          <w:szCs w:val="24"/>
        </w:rPr>
      </w:pPr>
      <w:r w:rsidRPr="00EE6DE4">
        <w:rPr>
          <w:b/>
          <w:szCs w:val="24"/>
        </w:rPr>
        <w:t>COSTS:</w:t>
      </w:r>
      <w:r w:rsidRPr="00FB0723">
        <w:rPr>
          <w:szCs w:val="24"/>
        </w:rPr>
        <w:tab/>
      </w:r>
      <w:r>
        <w:rPr>
          <w:szCs w:val="24"/>
        </w:rPr>
        <w:tab/>
        <w:t xml:space="preserve">The full course </w:t>
      </w:r>
      <w:r w:rsidRPr="00FB0723">
        <w:rPr>
          <w:szCs w:val="24"/>
        </w:rPr>
        <w:t>£</w:t>
      </w:r>
      <w:r w:rsidR="00B57492">
        <w:rPr>
          <w:szCs w:val="24"/>
        </w:rPr>
        <w:t>7</w:t>
      </w:r>
      <w:r w:rsidR="001C795F">
        <w:rPr>
          <w:szCs w:val="24"/>
        </w:rPr>
        <w:t>0</w:t>
      </w:r>
      <w:r>
        <w:rPr>
          <w:szCs w:val="24"/>
        </w:rPr>
        <w:t xml:space="preserve"> </w:t>
      </w:r>
      <w:r w:rsidRPr="00FB0723">
        <w:rPr>
          <w:szCs w:val="24"/>
        </w:rPr>
        <w:t>or £10 for an individual lecture payable on the door</w:t>
      </w:r>
      <w:r w:rsidR="000401FE">
        <w:rPr>
          <w:szCs w:val="24"/>
        </w:rPr>
        <w:t xml:space="preserve"> or by bank transfer</w:t>
      </w:r>
      <w:r w:rsidR="000E5829">
        <w:rPr>
          <w:szCs w:val="24"/>
        </w:rPr>
        <w:t xml:space="preserve">. </w:t>
      </w:r>
    </w:p>
    <w:p w14:paraId="2DAD2C99" w14:textId="306B44C5" w:rsidR="000A64E8" w:rsidRPr="000A64E8" w:rsidRDefault="000A64E8" w:rsidP="00260DD4">
      <w:pPr>
        <w:rPr>
          <w:b/>
          <w:bCs/>
          <w:szCs w:val="24"/>
        </w:rPr>
      </w:pPr>
      <w:r w:rsidRPr="000A64E8">
        <w:rPr>
          <w:b/>
          <w:bCs/>
          <w:szCs w:val="24"/>
        </w:rPr>
        <w:t>CONTACTS: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0A64E8">
        <w:rPr>
          <w:b/>
          <w:bCs/>
          <w:szCs w:val="24"/>
        </w:rPr>
        <w:t>https://stanfordhistorygroup.com</w:t>
      </w:r>
    </w:p>
    <w:p w14:paraId="5451BA62" w14:textId="77777777" w:rsidR="00FB79C7" w:rsidRDefault="009C2A99" w:rsidP="00FB79C7">
      <w:pPr>
        <w:spacing w:after="0" w:line="240" w:lineRule="auto"/>
        <w:ind w:right="55"/>
        <w:rPr>
          <w:szCs w:val="24"/>
        </w:rPr>
      </w:pPr>
      <w:r>
        <w:rPr>
          <w:szCs w:val="24"/>
        </w:rPr>
        <w:t xml:space="preserve">Simon </w:t>
      </w:r>
      <w:proofErr w:type="gramStart"/>
      <w:r>
        <w:rPr>
          <w:szCs w:val="24"/>
        </w:rPr>
        <w:t xml:space="preserve">Marriott  </w:t>
      </w:r>
      <w:r w:rsidRPr="00384B3A">
        <w:rPr>
          <w:szCs w:val="24"/>
        </w:rPr>
        <w:t>01886</w:t>
      </w:r>
      <w:proofErr w:type="gramEnd"/>
      <w:r w:rsidRPr="00384B3A">
        <w:rPr>
          <w:szCs w:val="24"/>
        </w:rPr>
        <w:t xml:space="preserve"> 853 412</w:t>
      </w:r>
      <w:r w:rsidRPr="00384B3A">
        <w:rPr>
          <w:szCs w:val="24"/>
        </w:rPr>
        <w:tab/>
      </w:r>
      <w:hyperlink r:id="rId10" w:history="1">
        <w:r w:rsidRPr="00384B3A">
          <w:rPr>
            <w:rStyle w:val="Hyperlink"/>
            <w:szCs w:val="24"/>
          </w:rPr>
          <w:t>simon@adamswoodfarm.co.uk</w:t>
        </w:r>
      </w:hyperlink>
      <w:r w:rsidR="00EE6DE4">
        <w:rPr>
          <w:szCs w:val="24"/>
        </w:rPr>
        <w:tab/>
        <w:t xml:space="preserve">   </w:t>
      </w:r>
      <w:r w:rsidR="00F24770">
        <w:rPr>
          <w:szCs w:val="24"/>
        </w:rPr>
        <w:t xml:space="preserve">David Kirrage  </w:t>
      </w:r>
      <w:r w:rsidR="00EE6DE4">
        <w:rPr>
          <w:szCs w:val="24"/>
        </w:rPr>
        <w:t xml:space="preserve"> </w:t>
      </w:r>
      <w:r w:rsidR="00F24770" w:rsidRPr="00F24770">
        <w:rPr>
          <w:szCs w:val="24"/>
        </w:rPr>
        <w:t>07899 817490</w:t>
      </w:r>
      <w:r w:rsidR="00F24770">
        <w:rPr>
          <w:szCs w:val="24"/>
        </w:rPr>
        <w:t xml:space="preserve">  </w:t>
      </w:r>
      <w:hyperlink r:id="rId11" w:history="1">
        <w:r w:rsidR="00F24770" w:rsidRPr="0095552B">
          <w:rPr>
            <w:rStyle w:val="Hyperlink"/>
            <w:szCs w:val="24"/>
          </w:rPr>
          <w:t>david.kirrage@icloud.com</w:t>
        </w:r>
      </w:hyperlink>
      <w:r w:rsidR="00FB79C7" w:rsidRPr="00FB79C7">
        <w:rPr>
          <w:szCs w:val="24"/>
        </w:rPr>
        <w:t xml:space="preserve"> </w:t>
      </w:r>
    </w:p>
    <w:p w14:paraId="11A8E6C1" w14:textId="5E6821BC" w:rsidR="00FB79C7" w:rsidRDefault="00FB79C7" w:rsidP="00FB79C7">
      <w:pPr>
        <w:spacing w:after="0" w:line="240" w:lineRule="auto"/>
        <w:ind w:right="55"/>
        <w:rPr>
          <w:szCs w:val="24"/>
        </w:rPr>
      </w:pPr>
      <w:r>
        <w:rPr>
          <w:szCs w:val="24"/>
        </w:rPr>
        <w:t>Karon Jamous</w:t>
      </w:r>
      <w:r>
        <w:rPr>
          <w:szCs w:val="24"/>
        </w:rPr>
        <w:tab/>
        <w:t xml:space="preserve"> 07974 981275</w:t>
      </w:r>
      <w:r w:rsidRPr="00FB0723">
        <w:rPr>
          <w:szCs w:val="24"/>
        </w:rPr>
        <w:tab/>
      </w:r>
      <w:hyperlink r:id="rId12" w:history="1">
        <w:r w:rsidRPr="00FB0723">
          <w:rPr>
            <w:rStyle w:val="Hyperlink"/>
            <w:szCs w:val="24"/>
          </w:rPr>
          <w:t>karonjamous@aol.com</w:t>
        </w:r>
      </w:hyperlink>
      <w:r>
        <w:tab/>
      </w:r>
      <w:r>
        <w:tab/>
        <w:t xml:space="preserve">   </w:t>
      </w:r>
      <w:r w:rsidRPr="00FB0723">
        <w:t>Alan Stuttard</w:t>
      </w:r>
      <w:r w:rsidRPr="00FB0723">
        <w:tab/>
        <w:t>01886 853</w:t>
      </w:r>
      <w:r>
        <w:t xml:space="preserve"> </w:t>
      </w:r>
      <w:r w:rsidRPr="00FB0723">
        <w:t>465</w:t>
      </w:r>
      <w:r w:rsidRPr="00FB0723">
        <w:tab/>
      </w:r>
      <w:hyperlink r:id="rId13" w:history="1">
        <w:r w:rsidRPr="00FB0723">
          <w:rPr>
            <w:rStyle w:val="Hyperlink"/>
          </w:rPr>
          <w:t>ajstuttard@gmail.com</w:t>
        </w:r>
      </w:hyperlink>
      <w:r w:rsidRPr="00FB0723">
        <w:rPr>
          <w:szCs w:val="24"/>
        </w:rPr>
        <w:tab/>
      </w:r>
    </w:p>
    <w:p w14:paraId="66660BE2" w14:textId="5AF4209C" w:rsidR="00B57492" w:rsidRDefault="00FB79C7" w:rsidP="000A64E8">
      <w:pPr>
        <w:spacing w:after="0" w:line="240" w:lineRule="auto"/>
        <w:ind w:right="55"/>
        <w:rPr>
          <w:szCs w:val="24"/>
        </w:rPr>
      </w:pPr>
      <w:r w:rsidRPr="00FB0723">
        <w:rPr>
          <w:szCs w:val="24"/>
        </w:rPr>
        <w:t>Rosemary Smart</w:t>
      </w:r>
      <w:r>
        <w:rPr>
          <w:szCs w:val="24"/>
        </w:rPr>
        <w:t xml:space="preserve"> </w:t>
      </w:r>
      <w:r w:rsidRPr="00FB0723">
        <w:rPr>
          <w:szCs w:val="24"/>
        </w:rPr>
        <w:t>01905 621 895</w:t>
      </w:r>
      <w:r w:rsidRPr="00FB0723">
        <w:rPr>
          <w:szCs w:val="24"/>
        </w:rPr>
        <w:tab/>
      </w:r>
      <w:hyperlink r:id="rId14" w:history="1">
        <w:r w:rsidRPr="00FB0723">
          <w:rPr>
            <w:rStyle w:val="Hyperlink"/>
            <w:szCs w:val="24"/>
          </w:rPr>
          <w:t>ra.smart@kirk12.plus.com</w:t>
        </w:r>
      </w:hyperlink>
      <w:r>
        <w:tab/>
      </w:r>
      <w:r w:rsidRPr="00EE6DE4">
        <w:rPr>
          <w:szCs w:val="24"/>
        </w:rPr>
        <w:t xml:space="preserve"> </w:t>
      </w:r>
      <w:r>
        <w:rPr>
          <w:szCs w:val="24"/>
        </w:rPr>
        <w:t xml:space="preserve">  Simon </w:t>
      </w:r>
      <w:proofErr w:type="gramStart"/>
      <w:r>
        <w:rPr>
          <w:szCs w:val="24"/>
        </w:rPr>
        <w:t xml:space="preserve">Neary  </w:t>
      </w:r>
      <w:r w:rsidRPr="00EE6DE4">
        <w:rPr>
          <w:rFonts w:eastAsia="Times New Roman" w:cs="Calibri"/>
          <w:color w:val="000000"/>
          <w:lang w:eastAsia="en-GB"/>
        </w:rPr>
        <w:t>01584</w:t>
      </w:r>
      <w:proofErr w:type="gramEnd"/>
      <w:r w:rsidRPr="00EE6DE4">
        <w:rPr>
          <w:rFonts w:eastAsia="Times New Roman" w:cs="Calibri"/>
          <w:color w:val="000000"/>
          <w:lang w:eastAsia="en-GB"/>
        </w:rPr>
        <w:t xml:space="preserve"> 781698</w:t>
      </w:r>
      <w:r>
        <w:rPr>
          <w:rFonts w:eastAsia="Times New Roman" w:cs="Calibri"/>
          <w:color w:val="000000"/>
          <w:lang w:eastAsia="en-GB"/>
        </w:rPr>
        <w:t xml:space="preserve">     </w:t>
      </w:r>
      <w:hyperlink r:id="rId15" w:history="1">
        <w:r w:rsidRPr="0043388D">
          <w:rPr>
            <w:rStyle w:val="Hyperlink"/>
            <w:szCs w:val="24"/>
          </w:rPr>
          <w:t>simon.neary1@googlemail.com</w:t>
        </w:r>
      </w:hyperlink>
    </w:p>
    <w:p w14:paraId="4C38DD34" w14:textId="77777777" w:rsidR="00B57492" w:rsidRDefault="00B57492" w:rsidP="00876E7D">
      <w:pPr>
        <w:rPr>
          <w:szCs w:val="24"/>
        </w:rPr>
      </w:pPr>
    </w:p>
    <w:sectPr w:rsidR="00B57492" w:rsidSect="00EB2708">
      <w:headerReference w:type="default" r:id="rId16"/>
      <w:pgSz w:w="11906" w:h="16838"/>
      <w:pgMar w:top="-227" w:right="0" w:bottom="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C49B" w14:textId="77777777" w:rsidR="000A4893" w:rsidRDefault="000A4893" w:rsidP="00BD6E7F">
      <w:pPr>
        <w:spacing w:after="0" w:line="240" w:lineRule="auto"/>
      </w:pPr>
      <w:r>
        <w:separator/>
      </w:r>
    </w:p>
  </w:endnote>
  <w:endnote w:type="continuationSeparator" w:id="0">
    <w:p w14:paraId="26A26B68" w14:textId="77777777" w:rsidR="000A4893" w:rsidRDefault="000A4893" w:rsidP="00BD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C8DD" w14:textId="77777777" w:rsidR="000A4893" w:rsidRDefault="000A4893" w:rsidP="00BD6E7F">
      <w:pPr>
        <w:spacing w:after="0" w:line="240" w:lineRule="auto"/>
      </w:pPr>
      <w:r>
        <w:separator/>
      </w:r>
    </w:p>
  </w:footnote>
  <w:footnote w:type="continuationSeparator" w:id="0">
    <w:p w14:paraId="749B411A" w14:textId="77777777" w:rsidR="000A4893" w:rsidRDefault="000A4893" w:rsidP="00BD6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4528" w14:textId="77777777" w:rsidR="00BD6E7F" w:rsidRDefault="00BD6E7F">
    <w:pPr>
      <w:pStyle w:val="Header"/>
    </w:pPr>
    <w:r>
      <w:rPr>
        <w:b/>
        <w:sz w:val="36"/>
        <w:szCs w:val="3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7F"/>
    <w:rsid w:val="00016DE3"/>
    <w:rsid w:val="000401FE"/>
    <w:rsid w:val="00045C6D"/>
    <w:rsid w:val="00076A9A"/>
    <w:rsid w:val="000775C5"/>
    <w:rsid w:val="00077B38"/>
    <w:rsid w:val="000A4893"/>
    <w:rsid w:val="000A64E8"/>
    <w:rsid w:val="000A7CA8"/>
    <w:rsid w:val="000B11D9"/>
    <w:rsid w:val="000D50D0"/>
    <w:rsid w:val="000E5829"/>
    <w:rsid w:val="000F19F5"/>
    <w:rsid w:val="00111FBF"/>
    <w:rsid w:val="00121F9C"/>
    <w:rsid w:val="001703F8"/>
    <w:rsid w:val="00175299"/>
    <w:rsid w:val="001909C3"/>
    <w:rsid w:val="00191435"/>
    <w:rsid w:val="001C795F"/>
    <w:rsid w:val="001E4666"/>
    <w:rsid w:val="001E4F76"/>
    <w:rsid w:val="001E6EBC"/>
    <w:rsid w:val="001F2B51"/>
    <w:rsid w:val="001F57D0"/>
    <w:rsid w:val="001F6354"/>
    <w:rsid w:val="00205CB5"/>
    <w:rsid w:val="0021153A"/>
    <w:rsid w:val="00211D91"/>
    <w:rsid w:val="002208BC"/>
    <w:rsid w:val="002433E4"/>
    <w:rsid w:val="002440A3"/>
    <w:rsid w:val="00255A91"/>
    <w:rsid w:val="00260DD4"/>
    <w:rsid w:val="00270157"/>
    <w:rsid w:val="00284E1F"/>
    <w:rsid w:val="00287FEA"/>
    <w:rsid w:val="002A1A8C"/>
    <w:rsid w:val="002A68BF"/>
    <w:rsid w:val="002C6C94"/>
    <w:rsid w:val="002D7161"/>
    <w:rsid w:val="002F64FE"/>
    <w:rsid w:val="002F6A7D"/>
    <w:rsid w:val="00310F6F"/>
    <w:rsid w:val="00312581"/>
    <w:rsid w:val="00314C70"/>
    <w:rsid w:val="00316358"/>
    <w:rsid w:val="003336AC"/>
    <w:rsid w:val="00334672"/>
    <w:rsid w:val="003621C8"/>
    <w:rsid w:val="00384E51"/>
    <w:rsid w:val="00397392"/>
    <w:rsid w:val="003D2536"/>
    <w:rsid w:val="003E2E8F"/>
    <w:rsid w:val="003F1E9E"/>
    <w:rsid w:val="003F3E64"/>
    <w:rsid w:val="00403CD9"/>
    <w:rsid w:val="00404BC6"/>
    <w:rsid w:val="00404CC0"/>
    <w:rsid w:val="00406FCE"/>
    <w:rsid w:val="0042405E"/>
    <w:rsid w:val="004318B4"/>
    <w:rsid w:val="00441BC6"/>
    <w:rsid w:val="004457A9"/>
    <w:rsid w:val="00461BB8"/>
    <w:rsid w:val="00470E5C"/>
    <w:rsid w:val="00482BC8"/>
    <w:rsid w:val="00494A53"/>
    <w:rsid w:val="004A3EA3"/>
    <w:rsid w:val="004A5385"/>
    <w:rsid w:val="004B0194"/>
    <w:rsid w:val="004C7B9B"/>
    <w:rsid w:val="004D0459"/>
    <w:rsid w:val="004D0636"/>
    <w:rsid w:val="004E06D2"/>
    <w:rsid w:val="004E6173"/>
    <w:rsid w:val="00523C17"/>
    <w:rsid w:val="0052437E"/>
    <w:rsid w:val="00524B35"/>
    <w:rsid w:val="00526309"/>
    <w:rsid w:val="00532780"/>
    <w:rsid w:val="0055608E"/>
    <w:rsid w:val="00556197"/>
    <w:rsid w:val="0058591A"/>
    <w:rsid w:val="00587CB4"/>
    <w:rsid w:val="00593F42"/>
    <w:rsid w:val="005B1F61"/>
    <w:rsid w:val="005D52F6"/>
    <w:rsid w:val="005D65ED"/>
    <w:rsid w:val="005E28BD"/>
    <w:rsid w:val="005F41E4"/>
    <w:rsid w:val="006123B7"/>
    <w:rsid w:val="00642907"/>
    <w:rsid w:val="00655421"/>
    <w:rsid w:val="0065610C"/>
    <w:rsid w:val="006638E1"/>
    <w:rsid w:val="00687AB0"/>
    <w:rsid w:val="00696EA8"/>
    <w:rsid w:val="006A18E1"/>
    <w:rsid w:val="006B761A"/>
    <w:rsid w:val="006B790B"/>
    <w:rsid w:val="006C3C18"/>
    <w:rsid w:val="006E11EF"/>
    <w:rsid w:val="006F16D0"/>
    <w:rsid w:val="006F7FAE"/>
    <w:rsid w:val="00711036"/>
    <w:rsid w:val="00714288"/>
    <w:rsid w:val="00724266"/>
    <w:rsid w:val="0076569E"/>
    <w:rsid w:val="0079134B"/>
    <w:rsid w:val="007A2EAC"/>
    <w:rsid w:val="007B0045"/>
    <w:rsid w:val="007B113C"/>
    <w:rsid w:val="007C1CF3"/>
    <w:rsid w:val="007C602A"/>
    <w:rsid w:val="007D12A5"/>
    <w:rsid w:val="007E7544"/>
    <w:rsid w:val="007F45E8"/>
    <w:rsid w:val="0080029D"/>
    <w:rsid w:val="00801E3B"/>
    <w:rsid w:val="0080560D"/>
    <w:rsid w:val="00814596"/>
    <w:rsid w:val="00826B7F"/>
    <w:rsid w:val="008450B3"/>
    <w:rsid w:val="00853982"/>
    <w:rsid w:val="00876E7D"/>
    <w:rsid w:val="00877892"/>
    <w:rsid w:val="0088173E"/>
    <w:rsid w:val="008A4F58"/>
    <w:rsid w:val="008C1829"/>
    <w:rsid w:val="008D27AB"/>
    <w:rsid w:val="008D739C"/>
    <w:rsid w:val="008F1287"/>
    <w:rsid w:val="009012CB"/>
    <w:rsid w:val="009074E8"/>
    <w:rsid w:val="00910E2A"/>
    <w:rsid w:val="00916FF0"/>
    <w:rsid w:val="0092012B"/>
    <w:rsid w:val="009343DC"/>
    <w:rsid w:val="00936210"/>
    <w:rsid w:val="00946780"/>
    <w:rsid w:val="00954636"/>
    <w:rsid w:val="00955B29"/>
    <w:rsid w:val="00970626"/>
    <w:rsid w:val="0097307E"/>
    <w:rsid w:val="00983470"/>
    <w:rsid w:val="009861A0"/>
    <w:rsid w:val="009C082E"/>
    <w:rsid w:val="009C2A99"/>
    <w:rsid w:val="009C3515"/>
    <w:rsid w:val="009C4EE4"/>
    <w:rsid w:val="009C7B25"/>
    <w:rsid w:val="009E446C"/>
    <w:rsid w:val="00A05728"/>
    <w:rsid w:val="00A3273C"/>
    <w:rsid w:val="00A67B7C"/>
    <w:rsid w:val="00A70556"/>
    <w:rsid w:val="00A77D97"/>
    <w:rsid w:val="00A91556"/>
    <w:rsid w:val="00A96E39"/>
    <w:rsid w:val="00AC641C"/>
    <w:rsid w:val="00AC6FCC"/>
    <w:rsid w:val="00AD3535"/>
    <w:rsid w:val="00AD7BD7"/>
    <w:rsid w:val="00AE5AA4"/>
    <w:rsid w:val="00B0681A"/>
    <w:rsid w:val="00B259DA"/>
    <w:rsid w:val="00B26C75"/>
    <w:rsid w:val="00B27594"/>
    <w:rsid w:val="00B358D1"/>
    <w:rsid w:val="00B36C97"/>
    <w:rsid w:val="00B379EE"/>
    <w:rsid w:val="00B41130"/>
    <w:rsid w:val="00B52702"/>
    <w:rsid w:val="00B57492"/>
    <w:rsid w:val="00B95E09"/>
    <w:rsid w:val="00BD5427"/>
    <w:rsid w:val="00BD6E7F"/>
    <w:rsid w:val="00BE498F"/>
    <w:rsid w:val="00BE6589"/>
    <w:rsid w:val="00BF25B0"/>
    <w:rsid w:val="00BF2C48"/>
    <w:rsid w:val="00C07572"/>
    <w:rsid w:val="00C11E26"/>
    <w:rsid w:val="00C15ED9"/>
    <w:rsid w:val="00C16E90"/>
    <w:rsid w:val="00C52070"/>
    <w:rsid w:val="00C52C64"/>
    <w:rsid w:val="00C55D6C"/>
    <w:rsid w:val="00C57864"/>
    <w:rsid w:val="00C61231"/>
    <w:rsid w:val="00C61D37"/>
    <w:rsid w:val="00C85AA3"/>
    <w:rsid w:val="00C9459B"/>
    <w:rsid w:val="00D34014"/>
    <w:rsid w:val="00D56826"/>
    <w:rsid w:val="00D8706F"/>
    <w:rsid w:val="00DB471F"/>
    <w:rsid w:val="00DC2886"/>
    <w:rsid w:val="00DD3339"/>
    <w:rsid w:val="00E03A9E"/>
    <w:rsid w:val="00E106D4"/>
    <w:rsid w:val="00E263AE"/>
    <w:rsid w:val="00E331AA"/>
    <w:rsid w:val="00E60045"/>
    <w:rsid w:val="00E71A44"/>
    <w:rsid w:val="00E824CB"/>
    <w:rsid w:val="00E82DAB"/>
    <w:rsid w:val="00EA3940"/>
    <w:rsid w:val="00EB2708"/>
    <w:rsid w:val="00EC178A"/>
    <w:rsid w:val="00EC23BF"/>
    <w:rsid w:val="00EC5EDC"/>
    <w:rsid w:val="00ED275F"/>
    <w:rsid w:val="00EE40C8"/>
    <w:rsid w:val="00EE4146"/>
    <w:rsid w:val="00EE6DE4"/>
    <w:rsid w:val="00EF5AD7"/>
    <w:rsid w:val="00EF7C54"/>
    <w:rsid w:val="00F02708"/>
    <w:rsid w:val="00F24770"/>
    <w:rsid w:val="00F30E0D"/>
    <w:rsid w:val="00F74B91"/>
    <w:rsid w:val="00F81179"/>
    <w:rsid w:val="00F843DC"/>
    <w:rsid w:val="00FB308C"/>
    <w:rsid w:val="00FB47F0"/>
    <w:rsid w:val="00FB79C7"/>
    <w:rsid w:val="00FC2B5A"/>
    <w:rsid w:val="00FC3220"/>
    <w:rsid w:val="00FE34E0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6E450"/>
  <w15:docId w15:val="{140DCF71-A30C-41AB-9300-270275E1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7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D6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6E7F"/>
  </w:style>
  <w:style w:type="paragraph" w:styleId="Footer">
    <w:name w:val="footer"/>
    <w:basedOn w:val="Normal"/>
    <w:link w:val="FooterChar"/>
    <w:uiPriority w:val="99"/>
    <w:semiHidden/>
    <w:unhideWhenUsed/>
    <w:rsid w:val="00BD6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6E7F"/>
  </w:style>
  <w:style w:type="paragraph" w:styleId="BalloonText">
    <w:name w:val="Balloon Text"/>
    <w:basedOn w:val="Normal"/>
    <w:link w:val="BalloonTextChar"/>
    <w:uiPriority w:val="99"/>
    <w:semiHidden/>
    <w:unhideWhenUsed/>
    <w:rsid w:val="00BD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6E7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D6E7F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D6E7F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BD6E7F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F25B0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655421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FB47F0"/>
    <w:rPr>
      <w:rFonts w:ascii="Courier New" w:eastAsiaTheme="minorHAnsi" w:hAnsi="Courier New" w:cs="Courier New" w:hint="default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4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jstuttard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aronjamous@ao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vid.kirrage@icloud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imon.neary1@googlemail.com" TargetMode="External"/><Relationship Id="rId10" Type="http://schemas.openxmlformats.org/officeDocument/2006/relationships/hyperlink" Target="mailto:simon@adamswoodfarm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ra.smart@kirk12.pl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1BF90-2B96-4F2A-8B64-B2A6577F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Robert Lane</cp:lastModifiedBy>
  <cp:revision>20</cp:revision>
  <cp:lastPrinted>2026-05-15T11:19:00Z</cp:lastPrinted>
  <dcterms:created xsi:type="dcterms:W3CDTF">2026-03-25T18:21:00Z</dcterms:created>
  <dcterms:modified xsi:type="dcterms:W3CDTF">2026-07-04T14:41:00Z</dcterms:modified>
</cp:coreProperties>
</file>